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6" w:rsidRDefault="00336866" w:rsidP="00336866">
      <w:pPr>
        <w:tabs>
          <w:tab w:val="left" w:pos="9072"/>
        </w:tabs>
        <w:suppressAutoHyphens/>
        <w:ind w:left="4"/>
        <w:rPr>
          <w:bCs/>
          <w:szCs w:val="22"/>
          <w:lang w:eastAsia="ar-SA"/>
        </w:rPr>
      </w:pPr>
      <w:r>
        <w:rPr>
          <w:i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D602C0">
        <w:rPr>
          <w:bCs/>
          <w:szCs w:val="22"/>
          <w:lang w:eastAsia="ar-SA"/>
        </w:rPr>
        <w:t>Jurbarko rajono savivaldybės vietinės rinkliavos</w:t>
      </w:r>
    </w:p>
    <w:p w:rsidR="00336866" w:rsidRDefault="00336866" w:rsidP="00336866">
      <w:pPr>
        <w:tabs>
          <w:tab w:val="left" w:pos="9072"/>
        </w:tabs>
        <w:suppressAutoHyphens/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D602C0">
        <w:rPr>
          <w:bCs/>
          <w:szCs w:val="22"/>
          <w:lang w:eastAsia="ar-SA"/>
        </w:rPr>
        <w:t>už komunalinių atliekų surinkimą iš atliekų turėtojų</w:t>
      </w:r>
    </w:p>
    <w:p w:rsidR="00336866" w:rsidRDefault="00336866" w:rsidP="00336866">
      <w:pPr>
        <w:suppressAutoHyphens/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D602C0">
        <w:rPr>
          <w:bCs/>
          <w:szCs w:val="22"/>
          <w:lang w:eastAsia="ar-SA"/>
        </w:rPr>
        <w:t>ir atliekų tvarkymą nuostat</w:t>
      </w:r>
      <w:r>
        <w:rPr>
          <w:bCs/>
          <w:szCs w:val="22"/>
          <w:lang w:eastAsia="ar-SA"/>
        </w:rPr>
        <w:t xml:space="preserve">ų </w:t>
      </w:r>
    </w:p>
    <w:p w:rsidR="00336866" w:rsidRPr="00D602C0" w:rsidRDefault="00336866" w:rsidP="00336866">
      <w:pPr>
        <w:suppressAutoHyphens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4"/>
          <w:lang w:eastAsia="ar-SA"/>
        </w:rPr>
        <w:t>4</w:t>
      </w:r>
      <w:r w:rsidRPr="00C00837">
        <w:rPr>
          <w:szCs w:val="24"/>
          <w:lang w:eastAsia="ar-SA"/>
        </w:rPr>
        <w:t xml:space="preserve"> priedas</w:t>
      </w:r>
      <w:r w:rsidRPr="00D602C0">
        <w:rPr>
          <w:b/>
          <w:szCs w:val="24"/>
          <w:lang w:eastAsia="ar-SA"/>
        </w:rPr>
        <w:t xml:space="preserve"> </w:t>
      </w:r>
    </w:p>
    <w:p w:rsidR="00336866" w:rsidRPr="00D602C0" w:rsidRDefault="00336866" w:rsidP="00336866">
      <w:pPr>
        <w:rPr>
          <w:sz w:val="18"/>
          <w:szCs w:val="18"/>
          <w:lang w:eastAsia="lt-LT"/>
        </w:rPr>
      </w:pPr>
    </w:p>
    <w:p w:rsidR="00336866" w:rsidRPr="00D602C0" w:rsidRDefault="00336866" w:rsidP="00336866">
      <w:pPr>
        <w:shd w:val="clear" w:color="auto" w:fill="FFFFFF"/>
        <w:jc w:val="center"/>
        <w:rPr>
          <w:sz w:val="16"/>
          <w:szCs w:val="16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3296325" wp14:editId="35CD3458">
                <wp:simplePos x="0" y="0"/>
                <wp:positionH relativeFrom="column">
                  <wp:posOffset>2933065</wp:posOffset>
                </wp:positionH>
                <wp:positionV relativeFrom="paragraph">
                  <wp:posOffset>72389</wp:posOffset>
                </wp:positionV>
                <wp:extent cx="3505200" cy="0"/>
                <wp:effectExtent l="0" t="0" r="19050" b="19050"/>
                <wp:wrapNone/>
                <wp:docPr id="4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0.95pt,5.7pt" to="50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336866" w:rsidRPr="00D602C0" w:rsidRDefault="00336866" w:rsidP="00336866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eastAsia="lt-LT"/>
        </w:rPr>
      </w:pPr>
      <w:r w:rsidRPr="00D602C0">
        <w:rPr>
          <w:spacing w:val="5"/>
          <w:sz w:val="16"/>
          <w:szCs w:val="16"/>
          <w:lang w:eastAsia="lt-LT"/>
        </w:rPr>
        <w:t>(patalpų adresas, patalpų savininko (valdytojo) vardas, pavardė)</w:t>
      </w:r>
    </w:p>
    <w:p w:rsidR="00336866" w:rsidRPr="00D602C0" w:rsidRDefault="00336866" w:rsidP="00336866">
      <w:pPr>
        <w:rPr>
          <w:sz w:val="22"/>
          <w:szCs w:val="22"/>
          <w:lang w:eastAsia="lt-LT"/>
        </w:rPr>
      </w:pPr>
    </w:p>
    <w:p w:rsidR="00336866" w:rsidRPr="00D602C0" w:rsidRDefault="00336866" w:rsidP="00336866">
      <w:pPr>
        <w:shd w:val="clear" w:color="auto" w:fill="FFFFFF"/>
        <w:jc w:val="center"/>
        <w:rPr>
          <w:sz w:val="16"/>
          <w:szCs w:val="16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C5DECC3" wp14:editId="5A50B1AE">
                <wp:simplePos x="0" y="0"/>
                <wp:positionH relativeFrom="column">
                  <wp:posOffset>2933065</wp:posOffset>
                </wp:positionH>
                <wp:positionV relativeFrom="paragraph">
                  <wp:posOffset>82549</wp:posOffset>
                </wp:positionV>
                <wp:extent cx="3505200" cy="0"/>
                <wp:effectExtent l="0" t="0" r="19050" b="19050"/>
                <wp:wrapNone/>
                <wp:docPr id="3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0.95pt,6.5pt" to="50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">
                <o:lock v:ext="edit" shapetype="f"/>
              </v:line>
            </w:pict>
          </mc:Fallback>
        </mc:AlternateContent>
      </w:r>
    </w:p>
    <w:p w:rsidR="00336866" w:rsidRPr="00D602C0" w:rsidRDefault="00336866" w:rsidP="00336866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autoSpaceDE w:val="0"/>
        <w:autoSpaceDN w:val="0"/>
        <w:adjustRightInd w:val="0"/>
        <w:jc w:val="center"/>
        <w:rPr>
          <w:spacing w:val="5"/>
          <w:sz w:val="16"/>
          <w:szCs w:val="16"/>
          <w:lang w:eastAsia="lt-LT"/>
        </w:rPr>
      </w:pPr>
      <w:r w:rsidRPr="00D602C0">
        <w:rPr>
          <w:spacing w:val="5"/>
          <w:sz w:val="16"/>
          <w:szCs w:val="16"/>
          <w:lang w:eastAsia="lt-LT"/>
        </w:rPr>
        <w:t>(adresas korespondencijai, telefono Nr., elektroninio pašto adresas)</w:t>
      </w:r>
    </w:p>
    <w:p w:rsidR="00336866" w:rsidRPr="00D602C0" w:rsidRDefault="00336866" w:rsidP="00336866">
      <w:pPr>
        <w:snapToGrid w:val="0"/>
        <w:rPr>
          <w:sz w:val="22"/>
          <w:szCs w:val="22"/>
          <w:lang w:eastAsia="lt-LT"/>
        </w:rPr>
      </w:pPr>
    </w:p>
    <w:p w:rsidR="00336866" w:rsidRPr="00D602C0" w:rsidRDefault="00336866" w:rsidP="00336866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lang w:eastAsia="lt-LT"/>
        </w:rPr>
      </w:pPr>
      <w:r w:rsidRPr="00D602C0">
        <w:rPr>
          <w:spacing w:val="2"/>
          <w:sz w:val="22"/>
          <w:szCs w:val="22"/>
          <w:lang w:eastAsia="lt-LT"/>
        </w:rPr>
        <w:t>Jurbarko rajono savivaldybės Vietinės rinkliavos Administratoriui</w:t>
      </w:r>
    </w:p>
    <w:p w:rsidR="00336866" w:rsidRPr="00D602C0" w:rsidRDefault="00336866" w:rsidP="00336866">
      <w:pPr>
        <w:rPr>
          <w:sz w:val="22"/>
          <w:szCs w:val="22"/>
          <w:lang w:eastAsia="lt-LT"/>
        </w:rPr>
      </w:pPr>
    </w:p>
    <w:p w:rsidR="00336866" w:rsidRPr="00D602C0" w:rsidRDefault="00336866" w:rsidP="00336866">
      <w:pPr>
        <w:widowControl w:val="0"/>
        <w:tabs>
          <w:tab w:val="left" w:pos="10260"/>
        </w:tabs>
        <w:autoSpaceDE w:val="0"/>
        <w:autoSpaceDN w:val="0"/>
        <w:adjustRightInd w:val="0"/>
        <w:jc w:val="center"/>
        <w:rPr>
          <w:b/>
          <w:bCs/>
          <w:spacing w:val="5"/>
          <w:szCs w:val="24"/>
          <w:lang w:eastAsia="lt-LT"/>
        </w:rPr>
      </w:pPr>
      <w:r w:rsidRPr="00D602C0">
        <w:rPr>
          <w:b/>
          <w:szCs w:val="24"/>
          <w:lang w:eastAsia="lt-LT"/>
        </w:rPr>
        <w:t>NEKILNOJAMOJO TURTO PLOTO</w:t>
      </w:r>
      <w:r>
        <w:rPr>
          <w:b/>
          <w:szCs w:val="24"/>
          <w:lang w:eastAsia="lt-LT"/>
        </w:rPr>
        <w:t xml:space="preserve"> </w:t>
      </w:r>
      <w:r w:rsidRPr="00D602C0">
        <w:rPr>
          <w:b/>
          <w:szCs w:val="24"/>
          <w:lang w:eastAsia="lt-LT"/>
        </w:rPr>
        <w:t>/</w:t>
      </w:r>
      <w:r>
        <w:rPr>
          <w:b/>
          <w:szCs w:val="24"/>
          <w:lang w:eastAsia="lt-LT"/>
        </w:rPr>
        <w:t xml:space="preserve"> </w:t>
      </w:r>
      <w:r w:rsidRPr="00D602C0">
        <w:rPr>
          <w:b/>
          <w:szCs w:val="24"/>
          <w:lang w:eastAsia="lt-LT"/>
        </w:rPr>
        <w:t>PASKIRTIES TIKSLINIMO</w:t>
      </w:r>
    </w:p>
    <w:p w:rsidR="00336866" w:rsidRPr="00D602C0" w:rsidRDefault="00336866" w:rsidP="00336866">
      <w:pPr>
        <w:jc w:val="center"/>
        <w:rPr>
          <w:b/>
          <w:szCs w:val="24"/>
          <w:lang w:eastAsia="lt-LT"/>
        </w:rPr>
      </w:pPr>
      <w:r w:rsidRPr="00D602C0">
        <w:rPr>
          <w:b/>
          <w:bCs/>
          <w:spacing w:val="5"/>
          <w:szCs w:val="24"/>
          <w:lang w:eastAsia="lt-LT"/>
        </w:rPr>
        <w:t>DEKLARACIJA</w:t>
      </w:r>
    </w:p>
    <w:p w:rsidR="00336866" w:rsidRPr="00D602C0" w:rsidRDefault="00336866" w:rsidP="00336866">
      <w:pPr>
        <w:snapToGrid w:val="0"/>
        <w:rPr>
          <w:sz w:val="20"/>
          <w:lang w:eastAsia="lt-LT"/>
        </w:rPr>
      </w:pPr>
    </w:p>
    <w:p w:rsidR="00336866" w:rsidRPr="00D602C0" w:rsidRDefault="00336866" w:rsidP="00336866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  <w:lang w:eastAsia="lt-LT"/>
        </w:rPr>
      </w:pPr>
      <w:r w:rsidRPr="00D602C0">
        <w:rPr>
          <w:sz w:val="22"/>
          <w:szCs w:val="22"/>
          <w:u w:val="single"/>
          <w:lang w:eastAsia="lt-LT"/>
        </w:rPr>
        <w:t>201</w:t>
      </w:r>
      <w:r w:rsidRPr="00D602C0">
        <w:rPr>
          <w:sz w:val="22"/>
          <w:szCs w:val="22"/>
          <w:u w:val="single"/>
          <w:lang w:val="en-US" w:eastAsia="lt-LT"/>
        </w:rPr>
        <w:t>7</w:t>
      </w:r>
      <w:r w:rsidRPr="00D602C0">
        <w:rPr>
          <w:sz w:val="22"/>
          <w:szCs w:val="22"/>
          <w:u w:val="single"/>
          <w:lang w:eastAsia="lt-LT"/>
        </w:rPr>
        <w:t xml:space="preserve"> m.                       mėn.          d.       </w:t>
      </w:r>
      <w:r w:rsidRPr="00D602C0">
        <w:rPr>
          <w:spacing w:val="2"/>
          <w:sz w:val="22"/>
          <w:szCs w:val="22"/>
          <w:u w:val="single"/>
          <w:lang w:eastAsia="lt-LT"/>
        </w:rPr>
        <w:t xml:space="preserve">Jurbarko </w:t>
      </w:r>
      <w:proofErr w:type="spellStart"/>
      <w:r w:rsidRPr="00D602C0">
        <w:rPr>
          <w:spacing w:val="2"/>
          <w:sz w:val="22"/>
          <w:szCs w:val="22"/>
          <w:u w:val="single"/>
          <w:lang w:eastAsia="lt-LT"/>
        </w:rPr>
        <w:t>raj</w:t>
      </w:r>
      <w:proofErr w:type="spellEnd"/>
      <w:r>
        <w:rPr>
          <w:spacing w:val="2"/>
          <w:sz w:val="22"/>
          <w:szCs w:val="22"/>
          <w:u w:val="single"/>
          <w:lang w:eastAsia="lt-LT"/>
        </w:rPr>
        <w:t>.</w:t>
      </w:r>
    </w:p>
    <w:p w:rsidR="00336866" w:rsidRPr="00D602C0" w:rsidRDefault="00336866" w:rsidP="00336866">
      <w:pPr>
        <w:snapToGrid w:val="0"/>
        <w:rPr>
          <w:sz w:val="18"/>
          <w:szCs w:val="18"/>
          <w:lang w:eastAsia="lt-LT"/>
        </w:rPr>
      </w:pPr>
    </w:p>
    <w:p w:rsidR="00336866" w:rsidRPr="00D602C0" w:rsidRDefault="00336866" w:rsidP="00336866">
      <w:pPr>
        <w:snapToGrid w:val="0"/>
        <w:ind w:firstLine="567"/>
        <w:rPr>
          <w:sz w:val="22"/>
          <w:szCs w:val="22"/>
          <w:lang w:eastAsia="lt-LT"/>
        </w:rPr>
      </w:pPr>
      <w:r w:rsidRPr="00D602C0">
        <w:rPr>
          <w:sz w:val="22"/>
          <w:szCs w:val="22"/>
          <w:lang w:eastAsia="lt-LT"/>
        </w:rPr>
        <w:t>Vadovaudamasis Jurbarko rajono savivaldybės tarybos 201</w:t>
      </w:r>
      <w:r w:rsidRPr="00D602C0">
        <w:rPr>
          <w:sz w:val="22"/>
          <w:szCs w:val="22"/>
          <w:lang w:val="en-US" w:eastAsia="lt-LT"/>
        </w:rPr>
        <w:t>7</w:t>
      </w:r>
      <w:r w:rsidRPr="00D602C0">
        <w:rPr>
          <w:sz w:val="22"/>
          <w:szCs w:val="22"/>
          <w:lang w:eastAsia="lt-LT"/>
        </w:rPr>
        <w:t xml:space="preserve"> m. </w:t>
      </w:r>
      <w:r>
        <w:rPr>
          <w:sz w:val="22"/>
          <w:szCs w:val="22"/>
          <w:lang w:eastAsia="lt-LT"/>
        </w:rPr>
        <w:t>balandžio 27</w:t>
      </w:r>
      <w:r w:rsidRPr="00D602C0">
        <w:rPr>
          <w:sz w:val="22"/>
          <w:szCs w:val="22"/>
          <w:lang w:eastAsia="lt-LT"/>
        </w:rPr>
        <w:t xml:space="preserve"> d. sprendimu Nr. </w:t>
      </w:r>
      <w:r>
        <w:rPr>
          <w:sz w:val="22"/>
          <w:szCs w:val="22"/>
          <w:lang w:eastAsia="lt-LT"/>
        </w:rPr>
        <w:t>T2-84</w:t>
      </w:r>
      <w:r w:rsidRPr="00D602C0">
        <w:rPr>
          <w:sz w:val="22"/>
          <w:szCs w:val="22"/>
          <w:lang w:eastAsia="lt-LT"/>
        </w:rPr>
        <w:t xml:space="preserve"> patvirtintais Jurbarko rajono savivaldybės </w:t>
      </w:r>
      <w:r w:rsidRPr="00D602C0">
        <w:rPr>
          <w:spacing w:val="2"/>
          <w:sz w:val="22"/>
          <w:szCs w:val="22"/>
          <w:lang w:eastAsia="lt-LT"/>
        </w:rPr>
        <w:t>Vietinės rinkliavos</w:t>
      </w:r>
      <w:r w:rsidRPr="00D602C0">
        <w:rPr>
          <w:sz w:val="22"/>
          <w:szCs w:val="22"/>
          <w:lang w:eastAsia="lt-LT"/>
        </w:rPr>
        <w:t xml:space="preserve"> už komunalinių atliekų surinkimą iš atliekų turėtojų ir atliekų tvarkymą nuostatais:</w:t>
      </w:r>
    </w:p>
    <w:p w:rsidR="00336866" w:rsidRPr="00D602C0" w:rsidRDefault="00336866" w:rsidP="00336866">
      <w:pPr>
        <w:snapToGrid w:val="0"/>
        <w:ind w:firstLine="567"/>
        <w:rPr>
          <w:sz w:val="22"/>
          <w:szCs w:val="22"/>
          <w:lang w:eastAsia="lt-LT"/>
        </w:rPr>
      </w:pPr>
      <w:r w:rsidRPr="00D602C0">
        <w:rPr>
          <w:sz w:val="22"/>
          <w:szCs w:val="22"/>
          <w:lang w:eastAsia="lt-LT"/>
        </w:rPr>
        <w:t>Tvirtinu, kad nekilnojamojo turto objekto plotas</w:t>
      </w:r>
      <w:r>
        <w:rPr>
          <w:sz w:val="22"/>
          <w:szCs w:val="22"/>
          <w:lang w:eastAsia="lt-LT"/>
        </w:rPr>
        <w:t xml:space="preserve"> </w:t>
      </w:r>
      <w:r w:rsidRPr="00D602C0">
        <w:rPr>
          <w:sz w:val="22"/>
          <w:szCs w:val="22"/>
          <w:lang w:eastAsia="lt-LT"/>
        </w:rPr>
        <w:t>/</w:t>
      </w:r>
      <w:r>
        <w:rPr>
          <w:sz w:val="22"/>
          <w:szCs w:val="22"/>
          <w:lang w:eastAsia="lt-LT"/>
        </w:rPr>
        <w:t xml:space="preserve"> </w:t>
      </w:r>
      <w:r w:rsidRPr="00D602C0">
        <w:rPr>
          <w:sz w:val="22"/>
          <w:szCs w:val="22"/>
          <w:lang w:eastAsia="lt-LT"/>
        </w:rPr>
        <w:t>faktiškai naudojama paskirtis:</w:t>
      </w:r>
    </w:p>
    <w:p w:rsidR="00336866" w:rsidRPr="00D602C0" w:rsidRDefault="00336866" w:rsidP="00336866">
      <w:pPr>
        <w:snapToGrid w:val="0"/>
        <w:rPr>
          <w:sz w:val="16"/>
          <w:szCs w:val="16"/>
          <w:lang w:eastAsia="lt-LT"/>
        </w:rPr>
      </w:pPr>
    </w:p>
    <w:tbl>
      <w:tblPr>
        <w:tblW w:w="13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75"/>
        <w:gridCol w:w="2104"/>
        <w:gridCol w:w="1574"/>
        <w:gridCol w:w="2063"/>
        <w:gridCol w:w="1609"/>
      </w:tblGrid>
      <w:tr w:rsidR="00336866" w:rsidRPr="00D602C0" w:rsidTr="00166A9A">
        <w:trPr>
          <w:trHeight w:val="55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  <w:r w:rsidRPr="00D602C0">
              <w:rPr>
                <w:b/>
                <w:bCs/>
                <w:sz w:val="20"/>
                <w:lang w:eastAsia="lt-LT"/>
              </w:rPr>
              <w:t>Eil. Nr.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  <w:r w:rsidRPr="00D602C0">
              <w:rPr>
                <w:b/>
                <w:bCs/>
                <w:sz w:val="20"/>
                <w:lang w:eastAsia="lt-LT"/>
              </w:rPr>
              <w:t>Pastato adresas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  <w:r w:rsidRPr="00D602C0">
              <w:rPr>
                <w:b/>
                <w:bCs/>
                <w:sz w:val="20"/>
                <w:lang w:eastAsia="lt-LT"/>
              </w:rPr>
              <w:t>Pastato unikalus Nr. nekilnojamo</w:t>
            </w:r>
            <w:r>
              <w:rPr>
                <w:b/>
                <w:bCs/>
                <w:sz w:val="20"/>
                <w:lang w:eastAsia="lt-LT"/>
              </w:rPr>
              <w:t>jo</w:t>
            </w:r>
            <w:r w:rsidRPr="00D602C0">
              <w:rPr>
                <w:b/>
                <w:bCs/>
                <w:sz w:val="20"/>
                <w:lang w:eastAsia="lt-LT"/>
              </w:rPr>
              <w:t xml:space="preserve"> turto registro išraše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 w:rsidRPr="00D602C0">
              <w:rPr>
                <w:b/>
                <w:bCs/>
                <w:sz w:val="20"/>
                <w:lang w:eastAsia="lt-LT"/>
              </w:rPr>
              <w:t>Pastato (patalpų) paskirtis nekilnojamo</w:t>
            </w:r>
            <w:r>
              <w:rPr>
                <w:b/>
                <w:bCs/>
                <w:sz w:val="20"/>
                <w:lang w:eastAsia="lt-LT"/>
              </w:rPr>
              <w:t>jo</w:t>
            </w:r>
            <w:r w:rsidRPr="00D602C0">
              <w:rPr>
                <w:b/>
                <w:bCs/>
                <w:sz w:val="20"/>
                <w:lang w:eastAsia="lt-LT"/>
              </w:rPr>
              <w:t xml:space="preserve"> turto registro išraše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 w:rsidRPr="00D602C0">
              <w:rPr>
                <w:b/>
                <w:bCs/>
                <w:sz w:val="20"/>
                <w:lang w:eastAsia="lt-LT"/>
              </w:rPr>
              <w:t>Pastato (patalpų) faktiškai naudojama paskirtis</w:t>
            </w:r>
          </w:p>
        </w:tc>
      </w:tr>
      <w:tr w:rsidR="00336866" w:rsidRPr="00D602C0" w:rsidTr="00166A9A">
        <w:trPr>
          <w:trHeight w:val="31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sz w:val="20"/>
                <w:lang w:eastAsia="lt-LT"/>
              </w:rPr>
            </w:pPr>
            <w:r w:rsidRPr="00D602C0">
              <w:rPr>
                <w:b/>
                <w:sz w:val="20"/>
                <w:lang w:eastAsia="lt-LT"/>
              </w:rPr>
              <w:t>Paskirtis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sz w:val="20"/>
                <w:vertAlign w:val="superscript"/>
                <w:lang w:eastAsia="lt-LT"/>
              </w:rPr>
            </w:pPr>
            <w:r w:rsidRPr="00D602C0">
              <w:rPr>
                <w:b/>
                <w:sz w:val="20"/>
                <w:lang w:eastAsia="lt-LT"/>
              </w:rPr>
              <w:t>Plotas, m</w:t>
            </w:r>
            <w:r w:rsidRPr="00D602C0">
              <w:rPr>
                <w:b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sz w:val="20"/>
                <w:lang w:eastAsia="lt-LT"/>
              </w:rPr>
            </w:pPr>
            <w:r w:rsidRPr="00D602C0">
              <w:rPr>
                <w:b/>
                <w:sz w:val="20"/>
                <w:lang w:eastAsia="lt-LT"/>
              </w:rPr>
              <w:t>Paskirtis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sz w:val="20"/>
                <w:vertAlign w:val="superscript"/>
                <w:lang w:eastAsia="lt-LT"/>
              </w:rPr>
            </w:pPr>
            <w:r w:rsidRPr="00D602C0">
              <w:rPr>
                <w:b/>
                <w:sz w:val="20"/>
                <w:lang w:eastAsia="lt-LT"/>
              </w:rPr>
              <w:t>Plotas, m</w:t>
            </w:r>
            <w:r w:rsidRPr="00D602C0">
              <w:rPr>
                <w:b/>
                <w:sz w:val="20"/>
                <w:vertAlign w:val="superscript"/>
                <w:lang w:eastAsia="lt-LT"/>
              </w:rPr>
              <w:t>2</w:t>
            </w:r>
          </w:p>
        </w:tc>
      </w:tr>
      <w:tr w:rsidR="00336866" w:rsidRPr="00D602C0" w:rsidTr="00166A9A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b/>
                <w:sz w:val="20"/>
                <w:vertAlign w:val="superscript"/>
                <w:lang w:eastAsia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</w:tr>
      <w:tr w:rsidR="00336866" w:rsidRPr="00D602C0" w:rsidTr="00166A9A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</w:tr>
      <w:tr w:rsidR="00336866" w:rsidRPr="00D602C0" w:rsidTr="00166A9A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</w:tr>
      <w:tr w:rsidR="00336866" w:rsidRPr="00D602C0" w:rsidTr="00166A9A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866" w:rsidRPr="00D602C0" w:rsidRDefault="00336866" w:rsidP="00166A9A">
            <w:pPr>
              <w:snapToGrid w:val="0"/>
              <w:jc w:val="center"/>
              <w:rPr>
                <w:sz w:val="20"/>
                <w:lang w:eastAsia="lt-LT"/>
              </w:rPr>
            </w:pPr>
          </w:p>
        </w:tc>
      </w:tr>
    </w:tbl>
    <w:p w:rsidR="00336866" w:rsidRPr="00D602C0" w:rsidRDefault="00336866" w:rsidP="00336866">
      <w:pPr>
        <w:snapToGrid w:val="0"/>
        <w:rPr>
          <w:sz w:val="18"/>
          <w:szCs w:val="18"/>
          <w:lang w:eastAsia="lt-LT"/>
        </w:rPr>
      </w:pPr>
    </w:p>
    <w:p w:rsidR="00336866" w:rsidRPr="00D602C0" w:rsidRDefault="00336866" w:rsidP="00336866">
      <w:pPr>
        <w:snapToGrid w:val="0"/>
        <w:rPr>
          <w:b/>
          <w:i/>
          <w:sz w:val="22"/>
          <w:szCs w:val="22"/>
          <w:lang w:eastAsia="lt-LT"/>
        </w:rPr>
      </w:pPr>
      <w:r w:rsidRPr="00D602C0">
        <w:rPr>
          <w:b/>
          <w:i/>
          <w:sz w:val="22"/>
          <w:szCs w:val="22"/>
          <w:lang w:eastAsia="lt-LT"/>
        </w:rPr>
        <w:t>Sutinku, kad Vietinės rinkliavos Administratorius vykdytų patikras nekilnojamojo turto objekte</w:t>
      </w:r>
      <w:r>
        <w:rPr>
          <w:b/>
          <w:i/>
          <w:sz w:val="22"/>
          <w:szCs w:val="22"/>
          <w:lang w:eastAsia="lt-LT"/>
        </w:rPr>
        <w:t xml:space="preserve"> </w:t>
      </w:r>
      <w:r w:rsidRPr="00D602C0">
        <w:rPr>
          <w:b/>
          <w:i/>
          <w:sz w:val="22"/>
          <w:szCs w:val="22"/>
          <w:lang w:eastAsia="lt-LT"/>
        </w:rPr>
        <w:t>/</w:t>
      </w:r>
      <w:r>
        <w:rPr>
          <w:b/>
          <w:i/>
          <w:sz w:val="22"/>
          <w:szCs w:val="22"/>
          <w:lang w:eastAsia="lt-LT"/>
        </w:rPr>
        <w:t xml:space="preserve"> </w:t>
      </w:r>
      <w:r w:rsidRPr="00D602C0">
        <w:rPr>
          <w:b/>
          <w:i/>
          <w:sz w:val="22"/>
          <w:szCs w:val="22"/>
          <w:lang w:eastAsia="lt-LT"/>
        </w:rPr>
        <w:t>(-</w:t>
      </w:r>
      <w:proofErr w:type="spellStart"/>
      <w:r w:rsidRPr="00D602C0">
        <w:rPr>
          <w:b/>
          <w:i/>
          <w:sz w:val="22"/>
          <w:szCs w:val="22"/>
          <w:lang w:eastAsia="lt-LT"/>
        </w:rPr>
        <w:t>uose</w:t>
      </w:r>
      <w:proofErr w:type="spellEnd"/>
      <w:r w:rsidRPr="00D602C0">
        <w:rPr>
          <w:b/>
          <w:i/>
          <w:sz w:val="22"/>
          <w:szCs w:val="22"/>
          <w:lang w:eastAsia="lt-LT"/>
        </w:rPr>
        <w:t>), kurių paskirtis tikslinama pagal faktiškai naudojamą.</w:t>
      </w:r>
    </w:p>
    <w:p w:rsidR="00336866" w:rsidRPr="00D602C0" w:rsidRDefault="00336866" w:rsidP="00336866">
      <w:pPr>
        <w:snapToGrid w:val="0"/>
        <w:rPr>
          <w:sz w:val="18"/>
          <w:szCs w:val="18"/>
          <w:lang w:eastAsia="lt-LT"/>
        </w:rPr>
      </w:pPr>
    </w:p>
    <w:p w:rsidR="00336866" w:rsidRPr="00D602C0" w:rsidRDefault="00336866" w:rsidP="00336866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  <w:lang w:eastAsia="lt-LT"/>
        </w:rPr>
      </w:pPr>
      <w:r w:rsidRPr="00D602C0">
        <w:rPr>
          <w:spacing w:val="1"/>
          <w:sz w:val="22"/>
          <w:szCs w:val="22"/>
          <w:lang w:eastAsia="lt-LT"/>
        </w:rPr>
        <w:t>P</w:t>
      </w:r>
      <w:r w:rsidRPr="00D602C0">
        <w:rPr>
          <w:spacing w:val="-1"/>
          <w:sz w:val="22"/>
          <w:szCs w:val="22"/>
          <w:lang w:eastAsia="lt-LT"/>
        </w:rPr>
        <w:t>R</w:t>
      </w:r>
      <w:r w:rsidRPr="00D602C0">
        <w:rPr>
          <w:spacing w:val="2"/>
          <w:sz w:val="22"/>
          <w:szCs w:val="22"/>
          <w:lang w:eastAsia="lt-LT"/>
        </w:rPr>
        <w:t>I</w:t>
      </w:r>
      <w:r w:rsidRPr="00D602C0">
        <w:rPr>
          <w:sz w:val="22"/>
          <w:szCs w:val="22"/>
          <w:lang w:eastAsia="lt-LT"/>
        </w:rPr>
        <w:t>D</w:t>
      </w:r>
      <w:r w:rsidRPr="00D602C0">
        <w:rPr>
          <w:spacing w:val="2"/>
          <w:sz w:val="22"/>
          <w:szCs w:val="22"/>
          <w:lang w:eastAsia="lt-LT"/>
        </w:rPr>
        <w:t>E</w:t>
      </w:r>
      <w:r w:rsidRPr="00D602C0">
        <w:rPr>
          <w:sz w:val="22"/>
          <w:szCs w:val="22"/>
          <w:lang w:eastAsia="lt-LT"/>
        </w:rPr>
        <w:t>D</w:t>
      </w:r>
      <w:r w:rsidRPr="00D602C0">
        <w:rPr>
          <w:spacing w:val="-5"/>
          <w:sz w:val="22"/>
          <w:szCs w:val="22"/>
          <w:lang w:eastAsia="lt-LT"/>
        </w:rPr>
        <w:t>A</w:t>
      </w:r>
      <w:r w:rsidRPr="00D602C0">
        <w:rPr>
          <w:spacing w:val="3"/>
          <w:sz w:val="22"/>
          <w:szCs w:val="22"/>
          <w:lang w:eastAsia="lt-LT"/>
        </w:rPr>
        <w:t>M</w:t>
      </w:r>
      <w:r w:rsidRPr="00D602C0">
        <w:rPr>
          <w:spacing w:val="-5"/>
          <w:sz w:val="22"/>
          <w:szCs w:val="22"/>
          <w:lang w:eastAsia="lt-LT"/>
        </w:rPr>
        <w:t>A</w:t>
      </w:r>
      <w:r w:rsidRPr="00D602C0">
        <w:rPr>
          <w:sz w:val="22"/>
          <w:szCs w:val="22"/>
          <w:lang w:eastAsia="lt-LT"/>
        </w:rPr>
        <w:t>:</w:t>
      </w:r>
    </w:p>
    <w:p w:rsidR="00336866" w:rsidRPr="00412EB8" w:rsidRDefault="00336866" w:rsidP="0033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339" w:hanging="426"/>
        <w:contextualSpacing/>
        <w:jc w:val="both"/>
        <w:rPr>
          <w:sz w:val="22"/>
          <w:szCs w:val="22"/>
          <w:lang w:eastAsia="lt-LT"/>
        </w:rPr>
      </w:pPr>
      <w:r w:rsidRPr="00412EB8">
        <w:rPr>
          <w:sz w:val="22"/>
          <w:szCs w:val="22"/>
          <w:lang w:eastAsia="lt-LT"/>
        </w:rPr>
        <w:t>Patalpų eksplikacija.</w:t>
      </w:r>
    </w:p>
    <w:p w:rsidR="00336866" w:rsidRPr="00412EB8" w:rsidRDefault="00336866" w:rsidP="0033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339" w:hanging="426"/>
        <w:contextualSpacing/>
        <w:jc w:val="both"/>
        <w:rPr>
          <w:sz w:val="22"/>
          <w:szCs w:val="22"/>
          <w:lang w:eastAsia="lt-LT"/>
        </w:rPr>
      </w:pPr>
      <w:r w:rsidRPr="00412EB8">
        <w:rPr>
          <w:sz w:val="22"/>
          <w:szCs w:val="22"/>
          <w:lang w:eastAsia="lt-LT"/>
        </w:rPr>
        <w:t>Nekilnojamojo turto registro išrašas.</w:t>
      </w:r>
    </w:p>
    <w:p w:rsidR="00336866" w:rsidRPr="00D602C0" w:rsidRDefault="00336866" w:rsidP="00336866">
      <w:pPr>
        <w:snapToGrid w:val="0"/>
        <w:rPr>
          <w:sz w:val="18"/>
          <w:szCs w:val="18"/>
          <w:lang w:eastAsia="lt-LT"/>
        </w:rPr>
      </w:pPr>
    </w:p>
    <w:p w:rsidR="00336866" w:rsidRPr="00D602C0" w:rsidRDefault="00336866" w:rsidP="00336866">
      <w:pPr>
        <w:snapToGrid w:val="0"/>
        <w:rPr>
          <w:sz w:val="18"/>
          <w:szCs w:val="18"/>
          <w:lang w:eastAsia="lt-LT"/>
        </w:rPr>
      </w:pPr>
    </w:p>
    <w:p w:rsidR="00336866" w:rsidRPr="00A8644E" w:rsidRDefault="00336866" w:rsidP="00336866">
      <w:pPr>
        <w:rPr>
          <w:i/>
        </w:rPr>
      </w:pPr>
      <w:r w:rsidRPr="00A8644E">
        <w:rPr>
          <w:i/>
          <w:noProof/>
          <w:lang w:eastAsia="lt-LT"/>
        </w:rPr>
        <mc:AlternateContent>
          <mc:Choice Requires="wps">
            <w:drawing>
              <wp:anchor distT="4294967292" distB="4294967292" distL="114300" distR="114300" simplePos="0" relativeHeight="251661312" behindDoc="1" locked="0" layoutInCell="0" allowOverlap="1" wp14:anchorId="570F78F3" wp14:editId="079FEF4D">
                <wp:simplePos x="0" y="0"/>
                <wp:positionH relativeFrom="page">
                  <wp:posOffset>1078865</wp:posOffset>
                </wp:positionH>
                <wp:positionV relativeFrom="paragraph">
                  <wp:posOffset>19049</wp:posOffset>
                </wp:positionV>
                <wp:extent cx="5147945" cy="0"/>
                <wp:effectExtent l="0" t="0" r="14605" b="19050"/>
                <wp:wrapNone/>
                <wp:docPr id="2" name="Laisva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7" o:spid="_x0000_s1026" style="position:absolute;margin-left:84.95pt;margin-top:1.5pt;width:405.3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A8644E">
        <w:rPr>
          <w:i/>
          <w:sz w:val="20"/>
          <w:lang w:eastAsia="lt-LT"/>
        </w:rPr>
        <w:t xml:space="preserve">                                                          (</w:t>
      </w:r>
      <w:r w:rsidRPr="00A8644E">
        <w:rPr>
          <w:i/>
          <w:spacing w:val="-1"/>
          <w:sz w:val="20"/>
          <w:lang w:eastAsia="lt-LT"/>
        </w:rPr>
        <w:t>A</w:t>
      </w:r>
      <w:r w:rsidRPr="00A8644E">
        <w:rPr>
          <w:i/>
          <w:spacing w:val="1"/>
          <w:sz w:val="20"/>
          <w:lang w:eastAsia="lt-LT"/>
        </w:rPr>
        <w:t>tl</w:t>
      </w:r>
      <w:r w:rsidRPr="00A8644E">
        <w:rPr>
          <w:i/>
          <w:spacing w:val="2"/>
          <w:sz w:val="20"/>
          <w:lang w:eastAsia="lt-LT"/>
        </w:rPr>
        <w:t>i</w:t>
      </w:r>
      <w:r w:rsidRPr="00A8644E">
        <w:rPr>
          <w:i/>
          <w:spacing w:val="-3"/>
          <w:sz w:val="20"/>
          <w:lang w:eastAsia="lt-LT"/>
        </w:rPr>
        <w:t>e</w:t>
      </w:r>
      <w:r w:rsidRPr="00A8644E">
        <w:rPr>
          <w:i/>
          <w:sz w:val="20"/>
          <w:lang w:eastAsia="lt-LT"/>
        </w:rPr>
        <w:t>kų</w:t>
      </w:r>
      <w:r w:rsidRPr="00A8644E">
        <w:rPr>
          <w:i/>
          <w:spacing w:val="-2"/>
          <w:sz w:val="20"/>
          <w:lang w:eastAsia="lt-LT"/>
        </w:rPr>
        <w:t xml:space="preserve"> </w:t>
      </w:r>
      <w:r w:rsidRPr="00A8644E">
        <w:rPr>
          <w:i/>
          <w:spacing w:val="1"/>
          <w:sz w:val="20"/>
          <w:lang w:eastAsia="lt-LT"/>
        </w:rPr>
        <w:t>t</w:t>
      </w:r>
      <w:r w:rsidRPr="00A8644E">
        <w:rPr>
          <w:i/>
          <w:spacing w:val="-5"/>
          <w:sz w:val="20"/>
          <w:lang w:eastAsia="lt-LT"/>
        </w:rPr>
        <w:t>u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pacing w:val="-3"/>
          <w:sz w:val="20"/>
          <w:lang w:eastAsia="lt-LT"/>
        </w:rPr>
        <w:t>ė</w:t>
      </w:r>
      <w:r w:rsidRPr="00A8644E">
        <w:rPr>
          <w:i/>
          <w:spacing w:val="1"/>
          <w:sz w:val="20"/>
          <w:lang w:eastAsia="lt-LT"/>
        </w:rPr>
        <w:t>t</w:t>
      </w:r>
      <w:r w:rsidRPr="00A8644E">
        <w:rPr>
          <w:i/>
          <w:spacing w:val="-5"/>
          <w:sz w:val="20"/>
          <w:lang w:eastAsia="lt-LT"/>
        </w:rPr>
        <w:t>o</w:t>
      </w:r>
      <w:r w:rsidRPr="00A8644E">
        <w:rPr>
          <w:i/>
          <w:spacing w:val="-3"/>
          <w:sz w:val="20"/>
          <w:lang w:eastAsia="lt-LT"/>
        </w:rPr>
        <w:t>j</w:t>
      </w:r>
      <w:r w:rsidRPr="00A8644E">
        <w:rPr>
          <w:i/>
          <w:sz w:val="20"/>
          <w:lang w:eastAsia="lt-LT"/>
        </w:rPr>
        <w:t>o</w:t>
      </w:r>
      <w:r w:rsidRPr="00A8644E">
        <w:rPr>
          <w:i/>
          <w:spacing w:val="-2"/>
          <w:sz w:val="20"/>
          <w:lang w:eastAsia="lt-LT"/>
        </w:rPr>
        <w:t xml:space="preserve"> </w:t>
      </w:r>
      <w:r w:rsidRPr="00A8644E">
        <w:rPr>
          <w:i/>
          <w:spacing w:val="-5"/>
          <w:sz w:val="20"/>
          <w:lang w:eastAsia="lt-LT"/>
        </w:rPr>
        <w:t>v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z w:val="20"/>
          <w:lang w:eastAsia="lt-LT"/>
        </w:rPr>
        <w:t>d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z w:val="20"/>
          <w:lang w:eastAsia="lt-LT"/>
        </w:rPr>
        <w:t>s,</w:t>
      </w:r>
      <w:r w:rsidRPr="00A8644E">
        <w:rPr>
          <w:i/>
          <w:spacing w:val="-4"/>
          <w:sz w:val="20"/>
          <w:lang w:eastAsia="lt-LT"/>
        </w:rPr>
        <w:t xml:space="preserve"> </w:t>
      </w:r>
      <w:r w:rsidRPr="00A8644E">
        <w:rPr>
          <w:i/>
          <w:sz w:val="20"/>
          <w:lang w:eastAsia="lt-LT"/>
        </w:rPr>
        <w:t>p</w:t>
      </w:r>
      <w:r w:rsidRPr="00A8644E">
        <w:rPr>
          <w:i/>
          <w:spacing w:val="2"/>
          <w:sz w:val="20"/>
          <w:lang w:eastAsia="lt-LT"/>
        </w:rPr>
        <w:t>a</w:t>
      </w:r>
      <w:r w:rsidRPr="00A8644E">
        <w:rPr>
          <w:i/>
          <w:spacing w:val="-5"/>
          <w:sz w:val="20"/>
          <w:lang w:eastAsia="lt-LT"/>
        </w:rPr>
        <w:t>v</w:t>
      </w:r>
      <w:r w:rsidRPr="00A8644E">
        <w:rPr>
          <w:i/>
          <w:spacing w:val="-3"/>
          <w:sz w:val="20"/>
          <w:lang w:eastAsia="lt-LT"/>
        </w:rPr>
        <w:t>a</w:t>
      </w:r>
      <w:r w:rsidRPr="00A8644E">
        <w:rPr>
          <w:i/>
          <w:spacing w:val="5"/>
          <w:sz w:val="20"/>
          <w:lang w:eastAsia="lt-LT"/>
        </w:rPr>
        <w:t>r</w:t>
      </w:r>
      <w:r w:rsidRPr="00A8644E">
        <w:rPr>
          <w:i/>
          <w:sz w:val="20"/>
          <w:lang w:eastAsia="lt-LT"/>
        </w:rPr>
        <w:t>d</w:t>
      </w:r>
      <w:r w:rsidRPr="00A8644E">
        <w:rPr>
          <w:i/>
          <w:spacing w:val="-3"/>
          <w:sz w:val="20"/>
          <w:lang w:eastAsia="lt-LT"/>
        </w:rPr>
        <w:t>ė</w:t>
      </w:r>
      <w:r>
        <w:rPr>
          <w:i/>
          <w:spacing w:val="-3"/>
          <w:sz w:val="20"/>
          <w:lang w:eastAsia="lt-LT"/>
        </w:rPr>
        <w:t>, parašas</w:t>
      </w:r>
      <w:r w:rsidRPr="00A8644E">
        <w:rPr>
          <w:i/>
          <w:spacing w:val="-3"/>
          <w:sz w:val="20"/>
          <w:lang w:eastAsia="lt-LT"/>
        </w:rPr>
        <w:t>)</w:t>
      </w:r>
    </w:p>
    <w:p w:rsidR="00087062" w:rsidRPr="00F4789E" w:rsidRDefault="00087062" w:rsidP="00AF58BA">
      <w:pPr>
        <w:widowControl w:val="0"/>
        <w:autoSpaceDE w:val="0"/>
        <w:autoSpaceDN w:val="0"/>
        <w:adjustRightInd w:val="0"/>
        <w:spacing w:before="35"/>
        <w:ind w:left="2835" w:right="56"/>
        <w:rPr>
          <w:i/>
          <w:szCs w:val="24"/>
          <w:lang w:eastAsia="ar-SA"/>
        </w:rPr>
      </w:pPr>
    </w:p>
    <w:sectPr w:rsidR="00087062" w:rsidRPr="00F4789E" w:rsidSect="00F4789E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5E68C1"/>
    <w:multiLevelType w:val="hybridMultilevel"/>
    <w:tmpl w:val="0B10A71A"/>
    <w:lvl w:ilvl="0" w:tplc="EFE6E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E"/>
    <w:rsid w:val="00087062"/>
    <w:rsid w:val="00336866"/>
    <w:rsid w:val="006A2CB8"/>
    <w:rsid w:val="00AF58BA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7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2017-09-01T07:08:00Z</dcterms:created>
  <dcterms:modified xsi:type="dcterms:W3CDTF">2017-09-01T07:08:00Z</dcterms:modified>
</cp:coreProperties>
</file>